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26D9" w:rsidRPr="006706A1" w:rsidRDefault="000026D9">
      <w:pPr>
        <w:rPr>
          <w:rFonts w:ascii="Times New Roman" w:hAnsi="Times New Roman" w:cs="Times New Roman"/>
          <w:sz w:val="24"/>
          <w:szCs w:val="24"/>
        </w:rPr>
      </w:pPr>
    </w:p>
    <w:p w:rsidR="000026D9" w:rsidRPr="006706A1" w:rsidRDefault="000026D9" w:rsidP="001919E0">
      <w:pPr>
        <w:jc w:val="both"/>
        <w:rPr>
          <w:rFonts w:ascii="Times New Roman" w:hAnsi="Times New Roman" w:cs="Times New Roman"/>
          <w:sz w:val="24"/>
          <w:szCs w:val="24"/>
        </w:rPr>
      </w:pPr>
      <w:r w:rsidRPr="006706A1">
        <w:rPr>
          <w:rFonts w:ascii="Times New Roman" w:hAnsi="Times New Roman" w:cs="Times New Roman"/>
          <w:sz w:val="24"/>
          <w:szCs w:val="24"/>
        </w:rPr>
        <w:t>По вопросам организации и проведения Единого государственного экзамена и Основного государственного экзамена вы можете обратиться на «горячую линию» МКУ "Отдел образования Исполнительного комитета Дрожжановского муниципального района РТ":</w:t>
      </w:r>
    </w:p>
    <w:p w:rsidR="000026D9" w:rsidRPr="006706A1" w:rsidRDefault="000026D9" w:rsidP="001919E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026D9" w:rsidRPr="006706A1" w:rsidRDefault="000026D9" w:rsidP="001919E0">
      <w:pPr>
        <w:jc w:val="both"/>
        <w:rPr>
          <w:rFonts w:ascii="Times New Roman" w:hAnsi="Times New Roman" w:cs="Times New Roman"/>
          <w:sz w:val="24"/>
          <w:szCs w:val="24"/>
        </w:rPr>
      </w:pPr>
      <w:r w:rsidRPr="006706A1">
        <w:rPr>
          <w:rFonts w:ascii="Times New Roman" w:hAnsi="Times New Roman" w:cs="Times New Roman"/>
          <w:sz w:val="24"/>
          <w:szCs w:val="24"/>
        </w:rPr>
        <w:t xml:space="preserve">Режим работы телефонов «горячей линии»: с 09.00 часов до 18.00 часов (понедельник - пятница, за исключением нерабочих праздничных дней).        </w:t>
      </w:r>
    </w:p>
    <w:p w:rsidR="000026D9" w:rsidRPr="006706A1" w:rsidRDefault="000026D9" w:rsidP="001919E0">
      <w:pPr>
        <w:jc w:val="both"/>
        <w:rPr>
          <w:rFonts w:ascii="Times New Roman" w:hAnsi="Times New Roman" w:cs="Times New Roman"/>
          <w:sz w:val="24"/>
          <w:szCs w:val="24"/>
        </w:rPr>
      </w:pPr>
      <w:r w:rsidRPr="006706A1">
        <w:rPr>
          <w:rFonts w:ascii="Times New Roman" w:hAnsi="Times New Roman" w:cs="Times New Roman"/>
          <w:sz w:val="24"/>
          <w:szCs w:val="24"/>
        </w:rPr>
        <w:t xml:space="preserve">   Список номеров телефонов «горячей линии» на период подготовки и проведения государственной итоговой аттестации по образовательным программам основного общего и среднего общего образования  в 202</w:t>
      </w:r>
      <w:r w:rsidR="00896C36">
        <w:rPr>
          <w:rFonts w:ascii="Times New Roman" w:hAnsi="Times New Roman" w:cs="Times New Roman"/>
          <w:sz w:val="24"/>
          <w:szCs w:val="24"/>
        </w:rPr>
        <w:t>5</w:t>
      </w:r>
      <w:r w:rsidRPr="006706A1">
        <w:rPr>
          <w:rFonts w:ascii="Times New Roman" w:hAnsi="Times New Roman" w:cs="Times New Roman"/>
          <w:sz w:val="24"/>
          <w:szCs w:val="24"/>
        </w:rPr>
        <w:t>/202</w:t>
      </w:r>
      <w:r w:rsidR="00896C36">
        <w:rPr>
          <w:rFonts w:ascii="Times New Roman" w:hAnsi="Times New Roman" w:cs="Times New Roman"/>
          <w:sz w:val="24"/>
          <w:szCs w:val="24"/>
        </w:rPr>
        <w:t xml:space="preserve">6 </w:t>
      </w:r>
      <w:r w:rsidRPr="006706A1">
        <w:rPr>
          <w:rFonts w:ascii="Times New Roman" w:hAnsi="Times New Roman" w:cs="Times New Roman"/>
          <w:sz w:val="24"/>
          <w:szCs w:val="24"/>
        </w:rPr>
        <w:t>учебном году:</w:t>
      </w:r>
    </w:p>
    <w:p w:rsidR="000026D9" w:rsidRPr="006706A1" w:rsidRDefault="000026D9" w:rsidP="001919E0">
      <w:pPr>
        <w:jc w:val="both"/>
        <w:rPr>
          <w:rFonts w:ascii="Times New Roman" w:hAnsi="Times New Roman" w:cs="Times New Roman"/>
          <w:sz w:val="24"/>
          <w:szCs w:val="24"/>
        </w:rPr>
      </w:pPr>
      <w:r w:rsidRPr="006706A1">
        <w:rPr>
          <w:rFonts w:ascii="Times New Roman" w:hAnsi="Times New Roman" w:cs="Times New Roman"/>
          <w:sz w:val="24"/>
          <w:szCs w:val="24"/>
        </w:rPr>
        <w:t>8(843) 294-95-06 - отдел общего образования и итоговой аттестации обучающихся Министерства образования и науки Республики Татарстан (вопросы, касающиеся единого государственного экзамена);</w:t>
      </w:r>
    </w:p>
    <w:p w:rsidR="000026D9" w:rsidRPr="006706A1" w:rsidRDefault="000026D9" w:rsidP="001919E0">
      <w:pPr>
        <w:jc w:val="both"/>
        <w:rPr>
          <w:rFonts w:ascii="Times New Roman" w:hAnsi="Times New Roman" w:cs="Times New Roman"/>
          <w:sz w:val="24"/>
          <w:szCs w:val="24"/>
        </w:rPr>
      </w:pPr>
      <w:r w:rsidRPr="006706A1">
        <w:rPr>
          <w:rFonts w:ascii="Times New Roman" w:hAnsi="Times New Roman" w:cs="Times New Roman"/>
          <w:sz w:val="24"/>
          <w:szCs w:val="24"/>
        </w:rPr>
        <w:t xml:space="preserve">8(843) 294-95-62 - отдел общего образования и итоговой аттестации обучающихся Министерства образования и науки Республики Татарстан (вопросы, касающиеся основного государственного экзамена, государственного выпускного экзамена);  </w:t>
      </w:r>
    </w:p>
    <w:p w:rsidR="000026D9" w:rsidRPr="006706A1" w:rsidRDefault="000026D9" w:rsidP="001919E0">
      <w:pPr>
        <w:jc w:val="both"/>
        <w:rPr>
          <w:rFonts w:ascii="Times New Roman" w:hAnsi="Times New Roman" w:cs="Times New Roman"/>
          <w:sz w:val="24"/>
          <w:szCs w:val="24"/>
        </w:rPr>
      </w:pPr>
      <w:r w:rsidRPr="006706A1">
        <w:rPr>
          <w:rFonts w:ascii="Times New Roman" w:hAnsi="Times New Roman" w:cs="Times New Roman"/>
          <w:sz w:val="24"/>
          <w:szCs w:val="24"/>
        </w:rPr>
        <w:t>8(843) 237-74-36 - Департамент надзора и контроля в сфере образования Министерства образования и науки Республики Татарстан.</w:t>
      </w:r>
    </w:p>
    <w:p w:rsidR="000026D9" w:rsidRPr="006706A1" w:rsidRDefault="000026D9" w:rsidP="001919E0">
      <w:pPr>
        <w:jc w:val="both"/>
        <w:rPr>
          <w:rFonts w:ascii="Times New Roman" w:hAnsi="Times New Roman" w:cs="Times New Roman"/>
          <w:sz w:val="24"/>
          <w:szCs w:val="24"/>
        </w:rPr>
      </w:pPr>
      <w:r w:rsidRPr="006706A1">
        <w:rPr>
          <w:rFonts w:ascii="Times New Roman" w:hAnsi="Times New Roman" w:cs="Times New Roman"/>
          <w:sz w:val="24"/>
          <w:szCs w:val="24"/>
        </w:rPr>
        <w:t>Номера телефонов "горячей линии" отдела образования Исполнительного комитета Дрожжановского муниципального района: по ОГЭ и ЕГЭ 884375-22674</w:t>
      </w:r>
    </w:p>
    <w:p w:rsidR="002A125F" w:rsidRPr="006706A1" w:rsidRDefault="002A125F" w:rsidP="001919E0">
      <w:pPr>
        <w:jc w:val="both"/>
        <w:rPr>
          <w:rFonts w:ascii="Times New Roman" w:hAnsi="Times New Roman" w:cs="Times New Roman"/>
          <w:sz w:val="24"/>
          <w:szCs w:val="24"/>
        </w:rPr>
      </w:pPr>
      <w:r w:rsidRPr="006706A1">
        <w:rPr>
          <w:rFonts w:ascii="Times New Roman" w:hAnsi="Times New Roman" w:cs="Times New Roman"/>
          <w:sz w:val="24"/>
          <w:szCs w:val="24"/>
        </w:rPr>
        <w:t>Информационный портал ЕГЭ http://ege.edu.ru/ (также можно  ознакомиться с результатами ЕГЭ)</w:t>
      </w:r>
      <w:bookmarkStart w:id="0" w:name="_GoBack"/>
      <w:bookmarkEnd w:id="0"/>
    </w:p>
    <w:p w:rsidR="002A125F" w:rsidRPr="006706A1" w:rsidRDefault="006706A1" w:rsidP="001919E0">
      <w:pPr>
        <w:jc w:val="both"/>
        <w:rPr>
          <w:rFonts w:ascii="Times New Roman" w:hAnsi="Times New Roman" w:cs="Times New Roman"/>
          <w:sz w:val="24"/>
          <w:szCs w:val="24"/>
        </w:rPr>
      </w:pPr>
      <w:r w:rsidRPr="006706A1">
        <w:rPr>
          <w:rFonts w:ascii="Times New Roman" w:hAnsi="Times New Roman" w:cs="Times New Roman"/>
          <w:sz w:val="24"/>
          <w:szCs w:val="24"/>
        </w:rPr>
        <w:t>Результаты экзаменов будут размещаться на сайте https://checkege.rustest.ru/</w:t>
      </w:r>
    </w:p>
    <w:p w:rsidR="002A125F" w:rsidRPr="006706A1" w:rsidRDefault="002A125F" w:rsidP="001919E0">
      <w:pPr>
        <w:jc w:val="both"/>
        <w:rPr>
          <w:rFonts w:ascii="Times New Roman" w:hAnsi="Times New Roman" w:cs="Times New Roman"/>
          <w:sz w:val="24"/>
          <w:szCs w:val="24"/>
        </w:rPr>
      </w:pPr>
      <w:r w:rsidRPr="006706A1">
        <w:rPr>
          <w:rFonts w:ascii="Times New Roman" w:hAnsi="Times New Roman" w:cs="Times New Roman"/>
          <w:sz w:val="24"/>
          <w:szCs w:val="24"/>
        </w:rPr>
        <w:t xml:space="preserve">Официальный сайт </w:t>
      </w:r>
      <w:proofErr w:type="spellStart"/>
      <w:r w:rsidRPr="006706A1">
        <w:rPr>
          <w:rFonts w:ascii="Times New Roman" w:hAnsi="Times New Roman" w:cs="Times New Roman"/>
          <w:sz w:val="24"/>
          <w:szCs w:val="24"/>
        </w:rPr>
        <w:t>Рособрнадзора</w:t>
      </w:r>
      <w:proofErr w:type="spellEnd"/>
      <w:r w:rsidRPr="006706A1">
        <w:rPr>
          <w:rFonts w:ascii="Times New Roman" w:hAnsi="Times New Roman" w:cs="Times New Roman"/>
          <w:sz w:val="24"/>
          <w:szCs w:val="24"/>
        </w:rPr>
        <w:t xml:space="preserve"> http://obrnadzor.gov.ru/</w:t>
      </w:r>
    </w:p>
    <w:p w:rsidR="002A125F" w:rsidRPr="006706A1" w:rsidRDefault="002A125F" w:rsidP="001919E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A125F" w:rsidRPr="006706A1" w:rsidRDefault="002A125F" w:rsidP="001919E0">
      <w:pPr>
        <w:jc w:val="both"/>
        <w:rPr>
          <w:rFonts w:ascii="Times New Roman" w:hAnsi="Times New Roman" w:cs="Times New Roman"/>
          <w:sz w:val="24"/>
          <w:szCs w:val="24"/>
        </w:rPr>
      </w:pPr>
      <w:r w:rsidRPr="006706A1">
        <w:rPr>
          <w:rFonts w:ascii="Times New Roman" w:hAnsi="Times New Roman" w:cs="Times New Roman"/>
          <w:sz w:val="24"/>
          <w:szCs w:val="24"/>
        </w:rPr>
        <w:t xml:space="preserve">Официальный сайт </w:t>
      </w:r>
      <w:proofErr w:type="spellStart"/>
      <w:r w:rsidRPr="006706A1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6706A1">
        <w:rPr>
          <w:rFonts w:ascii="Times New Roman" w:hAnsi="Times New Roman" w:cs="Times New Roman"/>
          <w:sz w:val="24"/>
          <w:szCs w:val="24"/>
        </w:rPr>
        <w:t xml:space="preserve"> России https://minobrnauki.gov.ru/ </w:t>
      </w:r>
    </w:p>
    <w:p w:rsidR="002A125F" w:rsidRPr="006706A1" w:rsidRDefault="002A125F" w:rsidP="001919E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A125F" w:rsidRPr="006706A1" w:rsidRDefault="002A125F" w:rsidP="001919E0">
      <w:pPr>
        <w:jc w:val="both"/>
        <w:rPr>
          <w:rFonts w:ascii="Times New Roman" w:hAnsi="Times New Roman" w:cs="Times New Roman"/>
          <w:sz w:val="24"/>
          <w:szCs w:val="24"/>
        </w:rPr>
      </w:pPr>
      <w:r w:rsidRPr="006706A1">
        <w:rPr>
          <w:rFonts w:ascii="Times New Roman" w:hAnsi="Times New Roman" w:cs="Times New Roman"/>
          <w:sz w:val="24"/>
          <w:szCs w:val="24"/>
        </w:rPr>
        <w:t>Открытый банк заданий ЕГЭ http://fipi.ru/content/otkrytyy-bank-zadaniy-ege</w:t>
      </w:r>
    </w:p>
    <w:sectPr w:rsidR="002A125F" w:rsidRPr="006706A1" w:rsidSect="00635C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85A84"/>
    <w:rsid w:val="000026D9"/>
    <w:rsid w:val="001919E0"/>
    <w:rsid w:val="002A125F"/>
    <w:rsid w:val="00524FCD"/>
    <w:rsid w:val="00635CC7"/>
    <w:rsid w:val="006706A1"/>
    <w:rsid w:val="00685A84"/>
    <w:rsid w:val="00896C36"/>
    <w:rsid w:val="00D319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5C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026D9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247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Фания</dc:creator>
  <cp:lastModifiedBy>Admin</cp:lastModifiedBy>
  <cp:revision>2</cp:revision>
  <dcterms:created xsi:type="dcterms:W3CDTF">2025-12-18T08:11:00Z</dcterms:created>
  <dcterms:modified xsi:type="dcterms:W3CDTF">2025-12-18T08:11:00Z</dcterms:modified>
</cp:coreProperties>
</file>